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513C0858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E0C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  <w:p w14:paraId="09FAF740" w14:textId="6C056972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2E0C90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010878C" w14:textId="77777777" w:rsidR="00CF33FA" w:rsidRDefault="00CF33FA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7A341538" w:rsidR="002D5D4C" w:rsidRDefault="002D5D4C" w:rsidP="00956F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>,</w:t>
      </w:r>
      <w:r w:rsidR="002E0C90">
        <w:rPr>
          <w:rFonts w:ascii="Times New Roman" w:hAnsi="Times New Roman"/>
          <w:sz w:val="28"/>
          <w:szCs w:val="28"/>
        </w:rPr>
        <w:t xml:space="preserve"> основания для приостановления </w:t>
      </w:r>
      <w:r w:rsidR="0019425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14:paraId="3C688DB4" w14:textId="5DEB560B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850C27C" w14:textId="77777777" w:rsidR="00956FB2" w:rsidRDefault="00956FB2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9967C2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b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2E0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7ADBD32E" w:rsidR="002D5D4C" w:rsidRPr="0057416E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2E0C90">
        <w:trPr>
          <w:trHeight w:val="126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4E4786C5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</w:t>
            </w:r>
            <w:r w:rsidR="002E0C90" w:rsidRPr="00680D55">
              <w:rPr>
                <w:rFonts w:ascii="Times New Roman" w:hAnsi="Times New Roman"/>
                <w:sz w:val="24"/>
                <w:szCs w:val="24"/>
              </w:rPr>
              <w:t>действительности,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электронной подписи; </w:t>
            </w:r>
          </w:p>
          <w:p w14:paraId="01D8FF9B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6E77C7DC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2E0C90">
        <w:trPr>
          <w:trHeight w:val="26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77777777" w:rsidR="002D5D4C" w:rsidRPr="00680D55" w:rsidRDefault="002D5D4C" w:rsidP="002E0C90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57416E">
              <w:rPr>
                <w:rFonts w:ascii="Times New Roman" w:hAnsi="Times New Roman"/>
                <w:sz w:val="24"/>
                <w:szCs w:val="24"/>
              </w:rPr>
              <w:t>Основания для отказа</w:t>
            </w:r>
            <w:r>
              <w:t xml:space="preserve"> в 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2D5D4C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9A2B" w14:textId="15F5C9DA" w:rsidR="002D5D4C" w:rsidRPr="00FA11A2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t xml:space="preserve"> </w:t>
            </w:r>
            <w:r w:rsidRPr="00EF2A3A">
              <w:rPr>
                <w:rFonts w:ascii="Times New Roman" w:hAnsi="Times New Roman"/>
                <w:sz w:val="24"/>
                <w:szCs w:val="24"/>
              </w:rPr>
              <w:t xml:space="preserve">с заявлением обратилось лицо, которое не имеет права на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получение муниципальной услуги</w:t>
            </w:r>
            <w:r w:rsidR="002E0C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6F75357" w14:textId="114D665F" w:rsidR="002D5D4C" w:rsidRPr="002E0C90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C90" w:rsidRPr="002E0C90">
              <w:rPr>
                <w:rFonts w:ascii="Times New Roman" w:hAnsi="Times New Roman"/>
                <w:sz w:val="24"/>
                <w:szCs w:val="24"/>
              </w:rPr>
              <w:t>несоответствие места (площадки) накопления ТКО требованиям правил благоустройства Ейского городского поселения Ейского района,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ТКО;</w:t>
            </w:r>
          </w:p>
          <w:p w14:paraId="0B86D440" w14:textId="1F70C51F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C90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2E0C90" w:rsidRPr="002E0C90">
              <w:rPr>
                <w:rFonts w:ascii="Times New Roman" w:hAnsi="Times New Roman"/>
                <w:sz w:val="24"/>
                <w:szCs w:val="24"/>
              </w:rPr>
              <w:t>не соответствие заявки установленной форме</w:t>
            </w:r>
            <w:r w:rsidR="002E0C9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D5D4C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2D5D4C" w:rsidRPr="00680D55" w:rsidRDefault="002D5D4C" w:rsidP="002E0C90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2D5D4C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2D5D4C" w:rsidRPr="00680D55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D5D4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2D5D4C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2D5D4C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2D5D4C" w:rsidRPr="006328B6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>1) обращение неправомочного лица</w:t>
            </w:r>
          </w:p>
        </w:tc>
      </w:tr>
      <w:tr w:rsidR="00E56F8D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заявителя 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E56F8D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E56F8D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38EDE3C6" w:rsidR="00E56F8D" w:rsidRPr="00E56F8D" w:rsidRDefault="00E56F8D" w:rsidP="002E0C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 по результатам которой выдан соответствующий документ.</w:t>
            </w:r>
          </w:p>
          <w:p w14:paraId="2E4DD471" w14:textId="77777777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F8D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E56F8D" w:rsidRDefault="00E56F8D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0F4F352A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>) обращение неправомочного лица</w:t>
            </w:r>
          </w:p>
        </w:tc>
      </w:tr>
      <w:tr w:rsidR="00BB7D53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4203C487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для приостановления предоставления муниципальной услуги </w:t>
            </w:r>
          </w:p>
        </w:tc>
      </w:tr>
      <w:tr w:rsidR="00BB7D53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BB7D53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BB7D53" w:rsidRPr="009415B5" w:rsidRDefault="00BB7D53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6BD743E3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предусмотрены или перечислить</w:t>
            </w:r>
          </w:p>
        </w:tc>
      </w:tr>
    </w:tbl>
    <w:p w14:paraId="5E27AB32" w14:textId="77777777" w:rsidR="002D5D4C" w:rsidRPr="002E0C90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14:paraId="587036EF" w14:textId="77777777" w:rsidR="002E0C90" w:rsidRDefault="002E0C90" w:rsidP="002E0C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DDF9B1" w14:textId="77777777" w:rsidR="008164A8" w:rsidRDefault="008164A8" w:rsidP="008164A8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19C100D3" w14:textId="77777777" w:rsidR="008164A8" w:rsidRPr="000614EC" w:rsidRDefault="008164A8" w:rsidP="00816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31BD8F80" w14:textId="169BF3A0" w:rsidR="002E0C90" w:rsidRPr="000614EC" w:rsidRDefault="002E0C90" w:rsidP="002E0C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B0F2D5" w14:textId="77777777" w:rsidR="002D5D4C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360B86F" w14:textId="77777777" w:rsidR="002D5D4C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2D5D4C" w:rsidSect="002E0C9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DCF75" w14:textId="77777777" w:rsidR="001169EA" w:rsidRDefault="001169EA" w:rsidP="002E0C90">
      <w:pPr>
        <w:spacing w:after="0" w:line="240" w:lineRule="auto"/>
      </w:pPr>
      <w:r>
        <w:separator/>
      </w:r>
    </w:p>
  </w:endnote>
  <w:endnote w:type="continuationSeparator" w:id="0">
    <w:p w14:paraId="47D05289" w14:textId="77777777" w:rsidR="001169EA" w:rsidRDefault="001169EA" w:rsidP="002E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BBAF9" w14:textId="77777777" w:rsidR="001169EA" w:rsidRDefault="001169EA" w:rsidP="002E0C90">
      <w:pPr>
        <w:spacing w:after="0" w:line="240" w:lineRule="auto"/>
      </w:pPr>
      <w:r>
        <w:separator/>
      </w:r>
    </w:p>
  </w:footnote>
  <w:footnote w:type="continuationSeparator" w:id="0">
    <w:p w14:paraId="3CADFA72" w14:textId="77777777" w:rsidR="001169EA" w:rsidRDefault="001169EA" w:rsidP="002E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4349045"/>
      <w:docPartObj>
        <w:docPartGallery w:val="Page Numbers (Top of Page)"/>
        <w:docPartUnique/>
      </w:docPartObj>
    </w:sdtPr>
    <w:sdtContent>
      <w:p w14:paraId="71A3FB50" w14:textId="1EFCCCEB" w:rsidR="002E0C90" w:rsidRDefault="002E0C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CE0B445" w14:textId="77777777" w:rsidR="002E0C90" w:rsidRDefault="002E0C9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CF"/>
    <w:rsid w:val="001169EA"/>
    <w:rsid w:val="00194259"/>
    <w:rsid w:val="001E0B07"/>
    <w:rsid w:val="002D5D4C"/>
    <w:rsid w:val="002E0C90"/>
    <w:rsid w:val="00420ABC"/>
    <w:rsid w:val="00512145"/>
    <w:rsid w:val="0059406D"/>
    <w:rsid w:val="006763BA"/>
    <w:rsid w:val="0072161F"/>
    <w:rsid w:val="008164A8"/>
    <w:rsid w:val="008F4D50"/>
    <w:rsid w:val="00946790"/>
    <w:rsid w:val="00951AAE"/>
    <w:rsid w:val="00956FB2"/>
    <w:rsid w:val="009967C2"/>
    <w:rsid w:val="00BB7D53"/>
    <w:rsid w:val="00BD3538"/>
    <w:rsid w:val="00C822CF"/>
    <w:rsid w:val="00CF33FA"/>
    <w:rsid w:val="00D1429E"/>
    <w:rsid w:val="00DF2A32"/>
    <w:rsid w:val="00E56F8D"/>
    <w:rsid w:val="00ED3284"/>
    <w:rsid w:val="00EF2C36"/>
    <w:rsid w:val="00EF3C25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1">
    <w:name w:val="Balloon Text"/>
    <w:basedOn w:val="a"/>
    <w:link w:val="af2"/>
    <w:uiPriority w:val="99"/>
    <w:semiHidden/>
    <w:unhideWhenUsed/>
    <w:rsid w:val="00816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164A8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16</cp:revision>
  <cp:lastPrinted>2025-10-29T11:58:00Z</cp:lastPrinted>
  <dcterms:created xsi:type="dcterms:W3CDTF">2025-09-26T12:19:00Z</dcterms:created>
  <dcterms:modified xsi:type="dcterms:W3CDTF">2025-10-29T11:59:00Z</dcterms:modified>
</cp:coreProperties>
</file>